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076" w:rsidRPr="00F11076" w:rsidRDefault="00F11076" w:rsidP="00F11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076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F11076" w:rsidRDefault="00F11076" w:rsidP="00F11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076">
        <w:rPr>
          <w:rFonts w:ascii="Times New Roman" w:hAnsi="Times New Roman" w:cs="Times New Roman"/>
          <w:b/>
          <w:sz w:val="28"/>
          <w:szCs w:val="28"/>
        </w:rPr>
        <w:t>ПО УВЕДОМЛЕНИЮ О СКЛОНЕНИИ К КОРРУПЦИИ</w:t>
      </w:r>
    </w:p>
    <w:p w:rsidR="00F11076" w:rsidRPr="00F11076" w:rsidRDefault="00F11076" w:rsidP="00F1107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F11076">
        <w:rPr>
          <w:rFonts w:ascii="Times New Roman" w:hAnsi="Times New Roman" w:cs="Times New Roman"/>
          <w:sz w:val="27"/>
          <w:szCs w:val="27"/>
        </w:rPr>
        <w:t>Уведомление обо всех ситуациях склонения к коррупционным правонарушениям может привести к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сокращению числа случаев предложения и дачи взятки, так как позволяет выявить недобросовестных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сотрудников учреждения. </w:t>
      </w:r>
      <w:r w:rsidRPr="00F11076">
        <w:rPr>
          <w:rFonts w:ascii="Times New Roman" w:hAnsi="Times New Roman" w:cs="Times New Roman"/>
          <w:sz w:val="27"/>
          <w:szCs w:val="27"/>
        </w:rPr>
        <w:t>Порядок действий работника при склонении его к коррупционным правонарушениям: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  </w:t>
      </w:r>
      <w:r w:rsidRPr="00F11076">
        <w:rPr>
          <w:rFonts w:ascii="Times New Roman" w:hAnsi="Times New Roman" w:cs="Times New Roman"/>
          <w:sz w:val="27"/>
          <w:szCs w:val="27"/>
        </w:rPr>
        <w:t>1. Уведомить работодателя о факте склонения сотрудника к коррупционным правонарушениям.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 xml:space="preserve">Уведомление оформляется в свободной форме и передается </w:t>
      </w:r>
      <w:r>
        <w:rPr>
          <w:rFonts w:ascii="Times New Roman" w:hAnsi="Times New Roman" w:cs="Times New Roman"/>
          <w:sz w:val="27"/>
          <w:szCs w:val="27"/>
        </w:rPr>
        <w:t>директору МАУ ФОК ПБ «Дельфин»</w:t>
      </w:r>
      <w:r w:rsidRPr="00F11076">
        <w:rPr>
          <w:rFonts w:ascii="Times New Roman" w:hAnsi="Times New Roman" w:cs="Times New Roman"/>
          <w:sz w:val="27"/>
          <w:szCs w:val="27"/>
        </w:rPr>
        <w:t xml:space="preserve"> не позднее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окончания рабочего дня.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 </w:t>
      </w:r>
      <w:r w:rsidRPr="00F11076">
        <w:rPr>
          <w:rFonts w:ascii="Times New Roman" w:hAnsi="Times New Roman" w:cs="Times New Roman"/>
          <w:sz w:val="27"/>
          <w:szCs w:val="27"/>
        </w:rPr>
        <w:t xml:space="preserve">2. При нахождении сотрудника </w:t>
      </w:r>
      <w:r>
        <w:rPr>
          <w:rFonts w:ascii="Times New Roman" w:hAnsi="Times New Roman" w:cs="Times New Roman"/>
          <w:sz w:val="27"/>
          <w:szCs w:val="27"/>
        </w:rPr>
        <w:t>учреждения не при</w:t>
      </w:r>
      <w:r w:rsidRPr="00F11076">
        <w:rPr>
          <w:rFonts w:ascii="Times New Roman" w:hAnsi="Times New Roman" w:cs="Times New Roman"/>
          <w:sz w:val="27"/>
          <w:szCs w:val="27"/>
        </w:rPr>
        <w:t xml:space="preserve"> исполнении должностных обязанностей либо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вне пределов места работы о факте обращения в целях склонения его к совершению коррупционного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 xml:space="preserve">правонарушения он уведомляет </w:t>
      </w:r>
      <w:r w:rsidR="00CF1767">
        <w:rPr>
          <w:rFonts w:ascii="Times New Roman" w:hAnsi="Times New Roman" w:cs="Times New Roman"/>
          <w:sz w:val="27"/>
          <w:szCs w:val="27"/>
        </w:rPr>
        <w:t>директора</w:t>
      </w:r>
      <w:r w:rsidRPr="00F11076">
        <w:rPr>
          <w:rFonts w:ascii="Times New Roman" w:hAnsi="Times New Roman" w:cs="Times New Roman"/>
          <w:sz w:val="27"/>
          <w:szCs w:val="27"/>
        </w:rPr>
        <w:t xml:space="preserve"> по любым доступным средствам связи в течение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рабочего дня.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</w:t>
      </w:r>
      <w:r w:rsidRPr="00F11076">
        <w:rPr>
          <w:rFonts w:ascii="Times New Roman" w:hAnsi="Times New Roman" w:cs="Times New Roman"/>
          <w:sz w:val="27"/>
          <w:szCs w:val="27"/>
        </w:rPr>
        <w:t xml:space="preserve">3. </w:t>
      </w:r>
      <w:r w:rsidR="00CF1767">
        <w:rPr>
          <w:rFonts w:ascii="Times New Roman" w:hAnsi="Times New Roman" w:cs="Times New Roman"/>
          <w:sz w:val="27"/>
          <w:szCs w:val="27"/>
        </w:rPr>
        <w:t>Д</w:t>
      </w:r>
      <w:bookmarkStart w:id="0" w:name="_GoBack"/>
      <w:bookmarkEnd w:id="0"/>
      <w:r w:rsidR="00CF1767">
        <w:rPr>
          <w:rFonts w:ascii="Times New Roman" w:hAnsi="Times New Roman" w:cs="Times New Roman"/>
          <w:sz w:val="27"/>
          <w:szCs w:val="27"/>
        </w:rPr>
        <w:t>иректор</w:t>
      </w:r>
      <w:r w:rsidRPr="00F11076">
        <w:rPr>
          <w:rFonts w:ascii="Times New Roman" w:hAnsi="Times New Roman" w:cs="Times New Roman"/>
          <w:sz w:val="27"/>
          <w:szCs w:val="27"/>
        </w:rPr>
        <w:t xml:space="preserve"> принимает меры по организации проверки поступивших сведений.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Необходимо понимать, что обсуждение определенных тем с представителями организаций и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гражданами, особенно с теми из них, чья выгода зависит от решений и действий работников, может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восприниматься как просьба о даче взятки.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</w:t>
      </w:r>
      <w:r w:rsidRPr="00F11076">
        <w:rPr>
          <w:rFonts w:ascii="Times New Roman" w:hAnsi="Times New Roman" w:cs="Times New Roman"/>
          <w:sz w:val="27"/>
          <w:szCs w:val="27"/>
        </w:rPr>
        <w:t xml:space="preserve">К числу таких тем относятся, </w:t>
      </w:r>
      <w:r>
        <w:rPr>
          <w:rFonts w:ascii="Times New Roman" w:hAnsi="Times New Roman" w:cs="Times New Roman"/>
          <w:sz w:val="27"/>
          <w:szCs w:val="27"/>
        </w:rPr>
        <w:t>например</w:t>
      </w:r>
      <w:r w:rsidRPr="00F11076">
        <w:rPr>
          <w:rFonts w:ascii="Times New Roman" w:hAnsi="Times New Roman" w:cs="Times New Roman"/>
          <w:sz w:val="27"/>
          <w:szCs w:val="27"/>
        </w:rPr>
        <w:t>: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низкий уровень заработной платы работника и нехватка денежных средств на реализацию тех или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иных нужд;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желание приобрести то или иное имущество, получить ту или иную услугу, отправиться 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туристическую поездку;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отсутствие работы у родственников работника;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необходимость поступления детей работника в образовательные учреждения и т.д.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 </w:t>
      </w:r>
      <w:r w:rsidRPr="00F11076">
        <w:rPr>
          <w:rFonts w:ascii="Times New Roman" w:hAnsi="Times New Roman" w:cs="Times New Roman"/>
          <w:sz w:val="27"/>
          <w:szCs w:val="27"/>
        </w:rPr>
        <w:t>Определенные исходящие от сотрудников предложения, особенно если они адресованы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представителям организаций и гражданам, чья выгода зависит от их решений и действий, могут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восприниматься как просьба о даче взятки. Это возможно даже в том случае, когда такие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предложения продиктованы благими намерениями и никак не связаны с личной выгодой работника.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</w:t>
      </w:r>
      <w:r w:rsidRPr="00F11076">
        <w:rPr>
          <w:rFonts w:ascii="Times New Roman" w:hAnsi="Times New Roman" w:cs="Times New Roman"/>
          <w:sz w:val="27"/>
          <w:szCs w:val="27"/>
        </w:rPr>
        <w:t>К числу таких предложений относятся, например, предложения: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предоставить работнику и (или) его родственникам скидку;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воспользоваться услугами конкретной компании и (или) экспертов для устранения выявленных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 xml:space="preserve">нарушений, выполнения работ в рамках </w:t>
      </w:r>
      <w:r w:rsidR="0021154D">
        <w:rPr>
          <w:rFonts w:ascii="Times New Roman" w:hAnsi="Times New Roman" w:cs="Times New Roman"/>
          <w:sz w:val="27"/>
          <w:szCs w:val="27"/>
        </w:rPr>
        <w:t>договора</w:t>
      </w:r>
      <w:r w:rsidRPr="00F11076">
        <w:rPr>
          <w:rFonts w:ascii="Times New Roman" w:hAnsi="Times New Roman" w:cs="Times New Roman"/>
          <w:sz w:val="27"/>
          <w:szCs w:val="27"/>
        </w:rPr>
        <w:t>, подготовки необходимы</w:t>
      </w:r>
      <w:r w:rsidR="0021154D">
        <w:rPr>
          <w:rFonts w:ascii="Times New Roman" w:hAnsi="Times New Roman" w:cs="Times New Roman"/>
          <w:sz w:val="27"/>
          <w:szCs w:val="27"/>
        </w:rPr>
        <w:t>х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документов;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внести деньги в конкретный благотворительный фонд;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поддержать конкретную спортивную команду и т.д.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 xml:space="preserve">   </w:t>
      </w:r>
      <w:r w:rsidRPr="00F11076">
        <w:rPr>
          <w:rFonts w:ascii="Times New Roman" w:hAnsi="Times New Roman" w:cs="Times New Roman"/>
          <w:sz w:val="27"/>
          <w:szCs w:val="27"/>
        </w:rPr>
        <w:t>А совершение сотрудниками определенных действий может восп</w:t>
      </w:r>
      <w:r w:rsidRPr="00F11076">
        <w:rPr>
          <w:rFonts w:ascii="Times New Roman" w:hAnsi="Times New Roman" w:cs="Times New Roman"/>
          <w:sz w:val="27"/>
          <w:szCs w:val="27"/>
        </w:rPr>
        <w:t xml:space="preserve">риниматься, как согласие принят </w:t>
      </w:r>
      <w:r w:rsidRPr="00F11076">
        <w:rPr>
          <w:rFonts w:ascii="Times New Roman" w:hAnsi="Times New Roman" w:cs="Times New Roman"/>
          <w:sz w:val="27"/>
          <w:szCs w:val="27"/>
        </w:rPr>
        <w:t>взятку или просьба о даче взятки. К числу таких действий, например, относятся:</w:t>
      </w:r>
    </w:p>
    <w:p w:rsidR="00F11076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получение подарков, даже стоимостью менее 3000 рублей;</w:t>
      </w:r>
    </w:p>
    <w:p w:rsidR="00E25CDB" w:rsidRPr="00F11076" w:rsidRDefault="00F11076" w:rsidP="00F1107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11076">
        <w:rPr>
          <w:rFonts w:ascii="Times New Roman" w:hAnsi="Times New Roman" w:cs="Times New Roman"/>
          <w:sz w:val="27"/>
          <w:szCs w:val="27"/>
        </w:rPr>
        <w:t>- посещения ресторанов совместно с представителями организации, которая извлекла, извлекает</w:t>
      </w:r>
      <w:r w:rsidRPr="00F11076">
        <w:rPr>
          <w:rFonts w:ascii="Times New Roman" w:hAnsi="Times New Roman" w:cs="Times New Roman"/>
          <w:sz w:val="27"/>
          <w:szCs w:val="27"/>
        </w:rPr>
        <w:t xml:space="preserve"> </w:t>
      </w:r>
      <w:r w:rsidRPr="00F11076">
        <w:rPr>
          <w:rFonts w:ascii="Times New Roman" w:hAnsi="Times New Roman" w:cs="Times New Roman"/>
          <w:sz w:val="27"/>
          <w:szCs w:val="27"/>
        </w:rPr>
        <w:t>или может извлечь выгоду из решений или действий (бездействия) работника</w:t>
      </w:r>
      <w:r w:rsidRPr="00F11076">
        <w:rPr>
          <w:rFonts w:ascii="Times New Roman" w:hAnsi="Times New Roman" w:cs="Times New Roman"/>
          <w:sz w:val="27"/>
          <w:szCs w:val="27"/>
        </w:rPr>
        <w:t>.</w:t>
      </w:r>
    </w:p>
    <w:sectPr w:rsidR="00E25CDB" w:rsidRPr="00F11076" w:rsidSect="00F11076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076"/>
    <w:rsid w:val="0021154D"/>
    <w:rsid w:val="0045456B"/>
    <w:rsid w:val="00580F30"/>
    <w:rsid w:val="00CF1767"/>
    <w:rsid w:val="00E25CDB"/>
    <w:rsid w:val="00F1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2C4F"/>
  <w15:chartTrackingRefBased/>
  <w15:docId w15:val="{BFFEA477-675A-4E93-ACDB-5C036354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2023-06-21T07:19:00Z</dcterms:created>
  <dcterms:modified xsi:type="dcterms:W3CDTF">2023-06-21T08:04:00Z</dcterms:modified>
</cp:coreProperties>
</file>